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A7" w:rsidRPr="00967AA7" w:rsidRDefault="00967AA7" w:rsidP="00967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Osnivanje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REKOM je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pokazatelj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političke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zrelosti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post –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jugoslovenskih</w:t>
      </w:r>
      <w:proofErr w:type="spellEnd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zemalja</w:t>
      </w:r>
      <w:proofErr w:type="spellEnd"/>
    </w:p>
    <w:p w:rsidR="00967AA7" w:rsidRPr="00967AA7" w:rsidRDefault="00967AA7" w:rsidP="0096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>12.02.2018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Koalicija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je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janaura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održala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VIII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skupštinu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28.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jedanaesti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Forum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tranzicionu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post-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jugoslovenskim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Delegati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pozdravili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spremnost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većine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jugoslovenskih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samitu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Berlinskog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Londonu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julu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potpišu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Sporazum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osnivanju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aktiviraju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nacrta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preduzimanju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priprema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osnivanje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(REKOM).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Delegati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pozvali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predsjednicu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nastavi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Inicijativi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pružao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bivši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Ivo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Josipović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čiju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stručnu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sačinjen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(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2014).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Delegati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podsjećaju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predsjednicu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je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nacrta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profesorka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Sveučilišta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Zlata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Đurđević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izaslanice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Regionalnoj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radnoj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REKOM.  Taj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je  bez</w:t>
      </w:r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ijedne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primjedbe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14.11.2014.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usvojila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Koalicija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očekujući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brzo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pokretanje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procedure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osnivanje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Koalicija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moli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predsjednicu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činjenice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utvrdili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Haški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tribunal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sudovi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istraživanja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Fonda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humanitarno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pokazuju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smrti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teritoriji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nijednog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rata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dobiju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regionalno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priznanje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zajedničke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Koalicija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predsjednicu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Slovenije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EU, da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pridruže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predsjednicima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Makedonije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bošnjačkom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članu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Predsjedništva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izaslanike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pisanje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Sporazuma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osnivanju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premijeri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jugoslovenskih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potpisali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samitu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Berlinskog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Londonu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stvorili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razumnom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stupi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Forum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tranzicionu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okupio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250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učesnika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istraživače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tranzicione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njene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primjene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aktiviste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nevladinih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ljudska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evropskih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akademskih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tužioce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sudije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predstavnike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EU.</w:t>
      </w:r>
      <w:bookmarkStart w:id="0" w:name="_GoBack"/>
      <w:bookmarkEnd w:id="0"/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Panel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uticaju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civilnih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jačanje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tranzicione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  je</w:t>
      </w:r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pokazao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nevladinih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primjeni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dobili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pokazuje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dobije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nestabilna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odžana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tome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Koalicija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zagovaranja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provodi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empirijsko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1991 – 2001.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aktivnost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mandatu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REKOM-a.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Prikaz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Žena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crnom</w:t>
      </w:r>
      <w:proofErr w:type="spellEnd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“ je</w:t>
      </w:r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lastRenderedPageBreak/>
        <w:t>pokazao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uporno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obilježavanje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komemoracijama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širom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duboko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uznemirava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javnost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jača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saosjećanje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elite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podržavaju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humanizaciju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Panel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ugla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akademske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sumornu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sliku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akademika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ostalog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obrazuju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prošlosti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Rečeno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da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računati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angažovani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pojedinci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pokriti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činjenicu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čuvaju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sinekuru</w:t>
      </w:r>
      <w:proofErr w:type="spellEnd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to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razlog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svakoj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istoričara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govore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izgovaraju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naučnom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potrebom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istorijskom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distancom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Panel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nasljeđu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Haškog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tribunala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problematizovao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Tribunala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komandnoj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procesuiranju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domaćim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sudovima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demokratskim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procesima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uklanjanju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scene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vojnih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odgovornih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rat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izgradnji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sjećanja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ratove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Panelisti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ubjedljivo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ukazali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je Tribunal,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kažnjavanjem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najviših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vojnih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ustanovio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praksu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masovne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nosioci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iure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).  Eric Gordy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rezimirao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zvanične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ocjene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Tribunalu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riječima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istina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zataškana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naša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najveća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najvažnija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počinile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govori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naša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Jasna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Dragović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Soso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ukazala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 da</w:t>
      </w:r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naučne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skoro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konsenzus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: „ (…)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koliki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god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njegovi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doprinosi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  Tribunal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vidljiv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uticaj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izgradnju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sjećanja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ratove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zločine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67AA7" w:rsidRPr="00967AA7" w:rsidRDefault="00967AA7" w:rsidP="0096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Panel o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ugla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proširenja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zapadni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Balkan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izazvao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najveće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reakcije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učesnika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Foruma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ekspert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EK, David Hudson,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jednostavnim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riječima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objasnio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nova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strategija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EK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pogledu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EU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uspjeli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držimo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dogovora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– da se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nećemo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ubijati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Vama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EU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pomaže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izgradite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puteve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lakše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putujete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povezujete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To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modela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EU ne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posmatra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praštanje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učinjenog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zrelosti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politički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zrele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osiguraju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razvijaju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demokratske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demokratične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Pomirenje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vaš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interni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izazov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zaostavštinu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vama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odredite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a EU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pomogne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pod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uslovom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susjedima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pozitivan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političare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obećaju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drži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</w:p>
    <w:p w:rsidR="00ED555E" w:rsidRDefault="00967AA7" w:rsidP="00967AA7">
      <w:pPr>
        <w:spacing w:before="100" w:beforeAutospacing="1" w:after="100" w:afterAutospacing="1" w:line="240" w:lineRule="auto"/>
      </w:pP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Panelisti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Kandić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Rudan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Eric Gordy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snažno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podvukli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potrebu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jače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Inicijativi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REKOM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spremnosti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doprinesu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konstrukciji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sjećanja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zajedničku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prošlost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popisom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130.000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AA7">
        <w:rPr>
          <w:rFonts w:ascii="Times New Roman" w:eastAsia="Times New Roman" w:hAnsi="Times New Roman" w:cs="Times New Roman"/>
          <w:sz w:val="24"/>
          <w:szCs w:val="24"/>
        </w:rPr>
        <w:t>ratovima</w:t>
      </w:r>
      <w:proofErr w:type="spellEnd"/>
      <w:r w:rsidRPr="00967AA7">
        <w:rPr>
          <w:rFonts w:ascii="Times New Roman" w:eastAsia="Times New Roman" w:hAnsi="Times New Roman" w:cs="Times New Roman"/>
          <w:sz w:val="24"/>
          <w:szCs w:val="24"/>
        </w:rPr>
        <w:t xml:space="preserve"> 1991 – 2001.</w:t>
      </w:r>
    </w:p>
    <w:sectPr w:rsidR="00ED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1D5"/>
    <w:multiLevelType w:val="multilevel"/>
    <w:tmpl w:val="F88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7"/>
    <w:rsid w:val="00967AA7"/>
    <w:rsid w:val="00E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450"/>
  <w15:chartTrackingRefBased/>
  <w15:docId w15:val="{15C9CD77-27FB-478B-9523-F6A564C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4911</Characters>
  <Application>Microsoft Office Word</Application>
  <DocSecurity>0</DocSecurity>
  <Lines>40</Lines>
  <Paragraphs>11</Paragraphs>
  <ScaleCrop>false</ScaleCrop>
  <Company>Kardan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Grujić Zindović</dc:creator>
  <cp:keywords/>
  <dc:description/>
  <cp:lastModifiedBy>Jelena Grujić Zindović</cp:lastModifiedBy>
  <cp:revision>1</cp:revision>
  <dcterms:created xsi:type="dcterms:W3CDTF">2020-05-31T21:36:00Z</dcterms:created>
  <dcterms:modified xsi:type="dcterms:W3CDTF">2020-05-31T21:41:00Z</dcterms:modified>
</cp:coreProperties>
</file>