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24" w:rsidRPr="00C20A05" w:rsidRDefault="00D77324" w:rsidP="00C20A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C20A0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EU-a i EP-a po</w:t>
      </w:r>
      <w:r w:rsidR="00C20A05" w:rsidRPr="00C20A0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dupiru zajedničku inicijativu za</w:t>
      </w:r>
      <w:r w:rsidRPr="00C20A0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utvrđivanje žrtava ratova Na prostoru bivše Jugoslavije</w:t>
      </w:r>
    </w:p>
    <w:p w:rsidR="00C20A05" w:rsidRPr="00C20A05" w:rsidRDefault="00C20A05" w:rsidP="00D7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>1.10.2010.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Hina</w:t>
      </w:r>
    </w:p>
    <w:p w:rsidR="00D77324" w:rsidRPr="00C20A05" w:rsidRDefault="00D77324" w:rsidP="00C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BRUXELLES - Inicijativa civilnih udruga s prostora bivše Jugoslavije da se </w:t>
      </w:r>
      <w:r w:rsidR="00E9379F">
        <w:rPr>
          <w:rFonts w:ascii="Times New Roman" w:eastAsia="Times New Roman" w:hAnsi="Times New Roman" w:cs="Times New Roman"/>
          <w:sz w:val="24"/>
          <w:szCs w:val="24"/>
          <w:lang w:val="sr-Latn-CS"/>
        </w:rPr>
        <w:t>uspostavi Zajednička komisija za</w:t>
      </w: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utvrđivanje činjenica o </w:t>
      </w:r>
      <w:r w:rsidR="00E9379F">
        <w:rPr>
          <w:rFonts w:ascii="Times New Roman" w:eastAsia="Times New Roman" w:hAnsi="Times New Roman" w:cs="Times New Roman"/>
          <w:sz w:val="24"/>
          <w:szCs w:val="24"/>
          <w:lang w:val="sr-Latn-CS"/>
        </w:rPr>
        <w:t>svim</w:t>
      </w: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žrtvama ratova od 1991. do 2001. učiniti 2001. godine dobila je snažnu potporu Europske komisije i Europskog parlamenta, istaknuli su u četvrtak u Bruxellesu pokretači te inicijative. </w:t>
      </w:r>
      <w:r w:rsidR="00E9379F">
        <w:rPr>
          <w:rFonts w:ascii="Times New Roman" w:eastAsia="Times New Roman" w:hAnsi="Times New Roman" w:cs="Times New Roman"/>
          <w:sz w:val="24"/>
          <w:szCs w:val="24"/>
          <w:lang w:val="sr-Latn-CS"/>
        </w:rPr>
        <w:t>Ove godine je</w:t>
      </w: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dobila snažnu potporu Europske komisije i E</w:t>
      </w:r>
      <w:r w:rsidR="00E9379F">
        <w:rPr>
          <w:rFonts w:ascii="Times New Roman" w:eastAsia="Times New Roman" w:hAnsi="Times New Roman" w:cs="Times New Roman"/>
          <w:sz w:val="24"/>
          <w:szCs w:val="24"/>
          <w:lang w:val="sr-Latn-CS"/>
        </w:rPr>
        <w:t>uropskog parlamenta, istaknuli s</w:t>
      </w: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</w:t>
      </w:r>
      <w:r w:rsidR="00E9379F">
        <w:rPr>
          <w:rFonts w:ascii="Times New Roman" w:eastAsia="Times New Roman" w:hAnsi="Times New Roman" w:cs="Times New Roman"/>
          <w:sz w:val="24"/>
          <w:szCs w:val="24"/>
          <w:lang w:val="sr-Latn-CS"/>
        </w:rPr>
        <w:t>u č</w:t>
      </w: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etvrtak u Bruxellesu pokretači TE inicijative. </w:t>
      </w:r>
    </w:p>
    <w:p w:rsidR="00D77324" w:rsidRPr="00C20A05" w:rsidRDefault="00D77324" w:rsidP="00C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>"Utvrđivanje činjenica preduvjet je za pomirenje i trajan mir", izjavila je na konferenciji za novinare Vesna Teršelič iz hrvatske udruge Documenta.</w:t>
      </w:r>
    </w:p>
    <w:p w:rsidR="00D77324" w:rsidRPr="00C20A05" w:rsidRDefault="00D77324" w:rsidP="00C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"Želimo prekinuti agoniju prebrojavanja žrtava i manipuliranje brojkama. Želimo da se doznaju i objave imena svih žrtava kako bi se i na taj način spriječilo revidiranje povijesti", rekla je Nataša Kandić iz beogradskog Fonda za humanitarno pravo. </w:t>
      </w:r>
    </w:p>
    <w:p w:rsidR="00D77324" w:rsidRPr="00C20A05" w:rsidRDefault="00D77324" w:rsidP="00C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Predstavnici više civilnih udruga predstavili su u Bruxellesu inicijativu za uspostavu regionalne komisije za traženje i utvrđivanje istine o ratnim zločinima i ostalim ozbiljnim povredama ljudskih prava u bivšoj Jugoslaviji, koju su nazvali Inicijativa za REKOM. </w:t>
      </w:r>
    </w:p>
    <w:p w:rsidR="00D77324" w:rsidRPr="00C20A05" w:rsidRDefault="00D77324" w:rsidP="00C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Vesna Teršelič JE rekla kako JE cilj da se osnuje regionalna komisija 1. lipnja sljedeće godine. Bila bi osnovana međudržavnim sporazumom zemalja bivše Jugoslavije. To bi bila jedna komisija s uredima u svakoj od zemalja sudionica. U komisiju bi ušla po tri člana iz svake zemlje. U komisiju bi ušla po tri člana Iz svake zemlje. Komisija bi trebala imati i nekakav vremenski mandat, a zasad se razmišlja da svoj posao obavi u roku od tri i pol do četiri godine. Komisija bi proizvela izvješće s preciznim brojem i imenima žrtava, a utvrđene činjenice bile bi na raspolaganju za kasnija istraživanja. </w:t>
      </w:r>
    </w:p>
    <w:p w:rsidR="00D77324" w:rsidRPr="00C20A05" w:rsidRDefault="00D77324" w:rsidP="00C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Predstavnici Inicijative za REKOM su se u srijedu u Bruxellesu sastali s predstavnicima Europske komisije, a u četvrtak su u Europskom parlamentu sudjelovali u raspravi na pododboru za ljudska prava, zatim s članovima vanjskopolitičkog odbora, predstavnicima izaslanstva Europskog parlamenta za odnose s Albanijom, BiH, Srbijom, Crnom Gorom i Kosovom te s predstavnicima Zajedničkog parlamentarnog odbora EU-Hrvatska. Predsjedatelj pododbora za ljudska prava Europskog parlamenta Eduard Kukan i direktor u Općoj upravi Europske komisije za proširenje Pierre Mirel istaknuli su da podupiru tu inicijativu. Inicijativa je već dobila potporu predsjednika Hrvatske i Srbije Ive Josipovića i Borisa Tadića te crnogorskog parlamenta. </w:t>
      </w:r>
    </w:p>
    <w:p w:rsidR="00D77324" w:rsidRPr="00C20A05" w:rsidRDefault="00D77324" w:rsidP="00C20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Više stotina civilnih udruga, uključujući udruge ratnih veterana, skupine za ljudska prava, udruge logoraša itd. formirale su 2008. Koaliciju s ciljem uspostave takve regionalne komisije. </w:t>
      </w:r>
    </w:p>
    <w:p w:rsidR="00AC2A3D" w:rsidRPr="00C20A05" w:rsidRDefault="00D77324" w:rsidP="00C20A05">
      <w:pPr>
        <w:spacing w:before="100" w:beforeAutospacing="1" w:after="100" w:afterAutospacing="1" w:line="240" w:lineRule="auto"/>
        <w:jc w:val="both"/>
        <w:rPr>
          <w:lang w:val="sr-Latn-CS"/>
        </w:rPr>
      </w:pP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>Predstavnici inicijative ističu da oni ne nude alternativu za suđenja za ratna zločine koji se vode pred međunarodnim sudom u Haagu i pred nacionalnim sudovima u zemljama bivše Jugoslavije. "Mi podržavamo ta suđenja, ali mi želimo nešto više. Želimo da se pozornost s počinitelja okrene prema žrtvama kako bi se izgradila solidarnost i došlo do priznanja onoga što se dogodilo", rekla je Nataša Kandić.</w:t>
      </w:r>
      <w:r w:rsidRPr="00C20A05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(Hina)</w:t>
      </w:r>
      <w:r w:rsidRPr="00C20A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1.10.2010.</w:t>
      </w:r>
    </w:p>
    <w:sectPr w:rsidR="00AC2A3D" w:rsidRPr="00C20A05" w:rsidSect="00AC2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324"/>
    <w:rsid w:val="00AC2A3D"/>
    <w:rsid w:val="00C20A05"/>
    <w:rsid w:val="00D77324"/>
    <w:rsid w:val="00E9379F"/>
    <w:rsid w:val="00F2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le-src-text">
    <w:name w:val="google-src-text"/>
    <w:basedOn w:val="DefaultParagraphFont"/>
    <w:rsid w:val="00D77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475</Words>
  <Characters>2709</Characters>
  <Application>Microsoft Office Word</Application>
  <DocSecurity>0</DocSecurity>
  <Lines>22</Lines>
  <Paragraphs>6</Paragraphs>
  <ScaleCrop>false</ScaleCrop>
  <Company> 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prkorekom</dc:creator>
  <cp:keywords/>
  <dc:description/>
  <cp:lastModifiedBy> Tijana Rolovic</cp:lastModifiedBy>
  <cp:revision>3</cp:revision>
  <cp:lastPrinted>2010-10-01T13:57:00Z</cp:lastPrinted>
  <dcterms:created xsi:type="dcterms:W3CDTF">2010-10-01T13:50:00Z</dcterms:created>
  <dcterms:modified xsi:type="dcterms:W3CDTF">2011-08-22T09:29:00Z</dcterms:modified>
</cp:coreProperties>
</file>