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D9" w:rsidRPr="00B07DD9" w:rsidRDefault="00B07DD9" w:rsidP="00B07DD9">
      <w:pPr>
        <w:pStyle w:val="Footer"/>
        <w:jc w:val="center"/>
        <w:rPr>
          <w:rFonts w:ascii="Arial" w:hAnsi="Arial" w:cs="Arial"/>
          <w:b/>
          <w:color w:val="008080"/>
          <w:lang w:val="sr-Latn-CS"/>
        </w:rPr>
      </w:pPr>
      <w:r>
        <w:rPr>
          <w:rFonts w:ascii="Arial" w:hAnsi="Arial" w:cs="Arial"/>
          <w:b/>
          <w:color w:val="008080"/>
          <w:lang w:val="sr-Latn-CS"/>
        </w:rPr>
        <w:t>www.blic.rs</w:t>
      </w:r>
      <w:r w:rsidRPr="00B07DD9">
        <w:rPr>
          <w:rFonts w:ascii="Arial" w:hAnsi="Arial" w:cs="Arial"/>
          <w:b/>
          <w:color w:val="008080"/>
          <w:lang w:val="sr-Latn-CS"/>
        </w:rPr>
        <w:t xml:space="preserve">/ period: samo jednom, 1 / </w:t>
      </w:r>
      <w:r>
        <w:rPr>
          <w:rFonts w:ascii="Arial" w:hAnsi="Arial" w:cs="Arial"/>
          <w:b/>
          <w:color w:val="008080"/>
          <w:lang w:val="sr-Latn-CS"/>
        </w:rPr>
        <w:t>30.04</w:t>
      </w:r>
      <w:r w:rsidRPr="00B07DD9">
        <w:rPr>
          <w:rFonts w:ascii="Arial" w:hAnsi="Arial" w:cs="Arial"/>
          <w:b/>
          <w:color w:val="008080"/>
          <w:lang w:val="sr-Latn-CS"/>
        </w:rPr>
        <w:t xml:space="preserve">.2011 / termin: </w:t>
      </w:r>
    </w:p>
    <w:p w:rsidR="00B07DD9" w:rsidRPr="00B07DD9" w:rsidRDefault="00B07DD9" w:rsidP="00B07DD9">
      <w:pPr>
        <w:pStyle w:val="Footer"/>
        <w:jc w:val="center"/>
        <w:rPr>
          <w:color w:val="548DD4" w:themeColor="text2" w:themeTint="99"/>
          <w:u w:val="single"/>
          <w:lang w:val="sr-Latn-CS"/>
        </w:rPr>
      </w:pPr>
      <w:r>
        <w:rPr>
          <w:color w:val="548DD4" w:themeColor="text2" w:themeTint="99"/>
          <w:u w:val="single"/>
          <w:lang w:val="sr-Latn-CS"/>
        </w:rPr>
        <w:t>Dubrovnik: Napadnute volonterke inicijative za REKOM</w:t>
      </w:r>
    </w:p>
    <w:p w:rsidR="00B07DD9" w:rsidRPr="00B07DD9" w:rsidRDefault="00B07DD9" w:rsidP="00B07DD9">
      <w:p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CS"/>
        </w:rPr>
      </w:pPr>
      <w:r w:rsidRPr="00B07D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CS"/>
        </w:rPr>
        <w:t xml:space="preserve">Dubrovnik: Napadnute volonterke inicijative za REKOM </w:t>
      </w:r>
    </w:p>
    <w:p w:rsidR="00B07DD9" w:rsidRPr="00B07DD9" w:rsidRDefault="00B07DD9" w:rsidP="00B07DD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07DD9">
        <w:rPr>
          <w:rFonts w:ascii="Times New Roman" w:eastAsia="Times New Roman" w:hAnsi="Times New Roman" w:cs="Times New Roman"/>
          <w:sz w:val="24"/>
          <w:szCs w:val="24"/>
          <w:lang w:val="sr-Latn-CS"/>
        </w:rPr>
        <w:t>ZAGREB - Nepoznati muškarac danas poslepodne u Dubrovniku je nasrnuo na volonterke Inicijative mladih za ljudska prave, koje su prikupljale potpise za osnivanje Regionalne komisije za utvrđivanje činjenica o ratnim zločinima i drugim teškim kršenjima ljudskih prava na području bivše SFRJ (REKOM).</w:t>
      </w:r>
    </w:p>
    <w:p w:rsidR="00B07DD9" w:rsidRPr="00B07DD9" w:rsidRDefault="00B07DD9" w:rsidP="00B07DD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07DD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drawing>
          <wp:inline distT="0" distB="0" distL="0" distR="0">
            <wp:extent cx="2933700" cy="1685317"/>
            <wp:effectExtent l="19050" t="0" r="0" b="0"/>
            <wp:docPr id="1" name="Picture 1" descr="http://www.blic.rs/data/images/2011-04-30/138361_rekom-beograd2-beta_f.jpg?ver=1304190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ic.rs/data/images/2011-04-30/138361_rekom-beograd2-beta_f.jpg?ver=13041904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8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D9" w:rsidRPr="00B07DD9" w:rsidRDefault="00B07DD9" w:rsidP="00B07DD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07DD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Inicijative mladih za ljudska prava je saopštila da je nepoznati muškarac prišao tezgi gde su se prikupljali potpisi za REKOM i nakon nekoliko pitanja o ovoj inicijativi, verbalno izvređao volonterke, razbacao promotivne materijale i otišao. </w:t>
      </w:r>
      <w:r w:rsidRPr="00B07DD9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 xml:space="preserve">Volonterke su odmah pozvale policiju koja je došla tek nakon 45 minuta, a onda od njih uzela informacije. </w:t>
      </w:r>
      <w:r w:rsidRPr="00B07DD9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 xml:space="preserve">"Od policije očekujemo da će adekvatno postupiti, s jedne strane pružajući zaštitu volonterkama Inicijative, a s druge strane potražiti počinioca i privesti ga na razgovor", navedeno je u saopštenju. </w:t>
      </w:r>
      <w:r w:rsidRPr="00B07DD9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 xml:space="preserve">Inicijativa je najoštrije osudila nasilan napad na volonterke koje su u skladu sa zakonom prikupljale potpise podrške građana. </w:t>
      </w:r>
      <w:r w:rsidRPr="00B07DD9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 xml:space="preserve">Akcija prikupljanja potpisa počela je 26. aprila i vodi se u sedam država nastalih na području bivše Jugoslavije, a cilj akcije koja traje do 6. juna je prikupljanje miliona potpisa nakon čega bi se ti potpisi uručili vladama i parlamentima tih država u cilju formiranja REKOM-a. </w:t>
      </w:r>
      <w:r w:rsidRPr="00B07DD9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Komisija bi bila nezavisan organ koji bi istraživao činjenice o ratnim stradanjima i u njihovom središtu bile bi žrtve, a ne počinioci kao što je slučaj u sudu.</w:t>
      </w:r>
      <w:r w:rsidRPr="00B07DD9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 xml:space="preserve">Do sada nije bilo incidentnih situacija oko prikupljanja potpisa, s čim je do sada neslaganje izrazio samo savez udruženja nestalih lica. </w:t>
      </w:r>
    </w:p>
    <w:p w:rsidR="008A2791" w:rsidRPr="00B07DD9" w:rsidRDefault="008A2791">
      <w:pPr>
        <w:rPr>
          <w:lang w:val="sr-Latn-CS"/>
        </w:rPr>
      </w:pPr>
    </w:p>
    <w:sectPr w:rsidR="008A2791" w:rsidRPr="00B07DD9" w:rsidSect="008A2791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DD9"/>
    <w:rsid w:val="00886B61"/>
    <w:rsid w:val="008A2791"/>
    <w:rsid w:val="00B0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91"/>
  </w:style>
  <w:style w:type="paragraph" w:styleId="Heading1">
    <w:name w:val="heading 1"/>
    <w:basedOn w:val="Normal"/>
    <w:link w:val="Heading1Char"/>
    <w:uiPriority w:val="9"/>
    <w:qFormat/>
    <w:rsid w:val="00B07DD9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7DD9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B07DD9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B07D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07D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7DD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> 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Tijana Rolovic</dc:creator>
  <cp:keywords/>
  <dc:description/>
  <cp:lastModifiedBy> Tijana Rolovic</cp:lastModifiedBy>
  <cp:revision>1</cp:revision>
  <dcterms:created xsi:type="dcterms:W3CDTF">2011-05-03T12:14:00Z</dcterms:created>
  <dcterms:modified xsi:type="dcterms:W3CDTF">2011-05-03T12:17:00Z</dcterms:modified>
</cp:coreProperties>
</file>