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3B" w:rsidRPr="0046453B" w:rsidRDefault="0046453B" w:rsidP="0046453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6453B">
        <w:rPr>
          <w:rFonts w:ascii="Times New Roman" w:eastAsia="Times New Roman" w:hAnsi="Times New Roman" w:cs="Times New Roman"/>
          <w:sz w:val="32"/>
          <w:szCs w:val="24"/>
        </w:rPr>
        <w:t>Подршка Владе иницијативи за утврђивање чињеница о ратним злочинима</w:t>
      </w:r>
    </w:p>
    <w:p w:rsidR="0046453B" w:rsidRPr="0046453B" w:rsidRDefault="0046453B" w:rsidP="0046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53B" w:rsidRDefault="0046453B" w:rsidP="0046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6453B" w:rsidRPr="0046453B" w:rsidRDefault="0046453B" w:rsidP="0046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53B">
        <w:rPr>
          <w:rFonts w:ascii="Times New Roman" w:eastAsia="Times New Roman" w:hAnsi="Times New Roman" w:cs="Times New Roman"/>
          <w:sz w:val="24"/>
          <w:szCs w:val="24"/>
        </w:rPr>
        <w:t>Београд, 6. јул 2015. године – Председник Владе Републике Србије Александар Вучић састао се данас са представницима Коалиције за РЕКОМ, јавним заговарачима иницијативе за оснивање међудржавне комисије – Регионалне комисије за утврђивање чињеница о ратним злочинима.</w:t>
      </w:r>
    </w:p>
    <w:p w:rsidR="0046453B" w:rsidRPr="0046453B" w:rsidRDefault="0046453B" w:rsidP="0046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tblW w:w="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2160"/>
      </w:tblGrid>
      <w:tr w:rsidR="0046453B" w:rsidRPr="0046453B" w:rsidTr="0046453B">
        <w:trPr>
          <w:tblCellSpacing w:w="0" w:type="dxa"/>
        </w:trPr>
        <w:tc>
          <w:tcPr>
            <w:tcW w:w="0" w:type="auto"/>
            <w:vAlign w:val="center"/>
            <w:hideMark/>
          </w:tcPr>
          <w:p w:rsidR="0046453B" w:rsidRPr="0046453B" w:rsidRDefault="0046453B" w:rsidP="0046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" cy="9525"/>
                  <wp:effectExtent l="0" t="0" r="0" b="0"/>
                  <wp:docPr id="1" name="Picture 1" descr="http://www.srbija.gov.rs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rbija.gov.rs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46453B" w:rsidRPr="0046453B" w:rsidRDefault="0046453B" w:rsidP="0046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1038225"/>
                  <wp:effectExtent l="19050" t="0" r="0" b="0"/>
                  <wp:docPr id="2" name="Picture 2" descr="http://www.srbija.gov.rs/view_image.php?id=52606&amp;cache=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rbija.gov.rs/view_image.php?id=52606&amp;cache=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53B" w:rsidRPr="0046453B" w:rsidRDefault="0046453B" w:rsidP="00464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53B">
        <w:rPr>
          <w:rFonts w:ascii="Times New Roman" w:eastAsia="Times New Roman" w:hAnsi="Times New Roman" w:cs="Times New Roman"/>
          <w:sz w:val="24"/>
          <w:szCs w:val="24"/>
        </w:rPr>
        <w:t>На састанку је било речи о подршци Владе Србије иницијативи ове комисије за утврђивање чињеница о ратним злочинима и другим тешким повредама људских права у ратовима на територији бивше Југославије.</w:t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  <w:t>Премијер је истакао да је утврђивање броја жртава неопходно како би дошло до националног помирења у региону западног Балкана, и нагласио да ће Влада подржати формирање регионалне комисије која би установила број жртава ратова на простору бивше Југославије.</w:t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  <w:t xml:space="preserve">Ово вансудско тело истражиће наводе о свим ратним злочинима и другим тешким кршењима људских права у вези са ратом. </w:t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  <w:t xml:space="preserve">Координатор Коалиције за РЕКОМ Наташа Кандић истакла је да је оснивање РЕКОМ-а у интересу свих постјугословенских друштава, жртава, политика, а понајвише у интересу будућих генерација. </w:t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  <w:t>РЕКОМ, како је нагласила, има потенцијал да директно допринесе изградњи културе поштовања свих људи који су изгубили живот или нестали у ратовима на простору бивше Југославије.</w:t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  <w:t>Она је објаснила да ће ова иницијатива, уз подршку влада земаља бивше Југославије, уместо бројева установити имена жртава, уместо лицитирања бројевима логора и затвора, прикупити податке о конкретним заточеничким објектима, чињеницама унапредити образовање и створити гаранције да се злочини не понове.</w:t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</w:r>
      <w:r w:rsidRPr="0046453B">
        <w:rPr>
          <w:rFonts w:ascii="Times New Roman" w:eastAsia="Times New Roman" w:hAnsi="Times New Roman" w:cs="Times New Roman"/>
          <w:sz w:val="24"/>
          <w:szCs w:val="24"/>
        </w:rPr>
        <w:br/>
        <w:t>Састанку су, поред Кандић, присуствовали и Здравко Гребо, Жарко Пуховски, Џенана Каруп-Друшко и Адиатик Келменди.</w:t>
      </w:r>
    </w:p>
    <w:p w:rsidR="00771AC2" w:rsidRDefault="00771AC2"/>
    <w:p w:rsidR="0046453B" w:rsidRPr="0046453B" w:rsidRDefault="0046453B">
      <w:pPr>
        <w:rPr>
          <w:lang/>
        </w:rPr>
      </w:pPr>
      <w:hyperlink r:id="rId6" w:history="1">
        <w:r w:rsidRPr="0046453B">
          <w:rPr>
            <w:rStyle w:val="Hyperlink"/>
            <w:lang/>
          </w:rPr>
          <w:t>Саопштење Владе Србије</w:t>
        </w:r>
      </w:hyperlink>
      <w:r>
        <w:rPr>
          <w:rStyle w:val="Emphasis"/>
          <w:lang/>
        </w:rPr>
        <w:t>, 06.07.</w:t>
      </w:r>
      <w:r>
        <w:rPr>
          <w:rStyle w:val="Emphasis"/>
        </w:rPr>
        <w:t xml:space="preserve"> 2015</w:t>
      </w:r>
      <w:r>
        <w:rPr>
          <w:rStyle w:val="Emphasis"/>
          <w:lang/>
        </w:rPr>
        <w:t>.</w:t>
      </w:r>
    </w:p>
    <w:sectPr w:rsidR="0046453B" w:rsidRPr="0046453B" w:rsidSect="00771AC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453B"/>
    <w:rsid w:val="0046453B"/>
    <w:rsid w:val="00771AC2"/>
    <w:rsid w:val="00F5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6453B"/>
    <w:rPr>
      <w:i/>
      <w:iCs/>
    </w:rPr>
  </w:style>
  <w:style w:type="character" w:styleId="Hyperlink">
    <w:name w:val="Hyperlink"/>
    <w:basedOn w:val="DefaultParagraphFont"/>
    <w:uiPriority w:val="99"/>
    <w:unhideWhenUsed/>
    <w:rsid w:val="00464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bija.gov.rs/vesti/vest.php?id=24170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Grujic Zindovic</dc:creator>
  <cp:lastModifiedBy>Jelena Grujic Zindovic</cp:lastModifiedBy>
  <cp:revision>1</cp:revision>
  <dcterms:created xsi:type="dcterms:W3CDTF">2015-07-07T08:31:00Z</dcterms:created>
  <dcterms:modified xsi:type="dcterms:W3CDTF">2015-07-07T08:36:00Z</dcterms:modified>
</cp:coreProperties>
</file>